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E77E7" w14:textId="77777777" w:rsidR="00FB0560" w:rsidRPr="00287398" w:rsidRDefault="00FB0560" w:rsidP="003669F1">
      <w:pPr>
        <w:spacing w:line="240" w:lineRule="auto"/>
        <w:jc w:val="center"/>
        <w:rPr>
          <w:b/>
          <w:sz w:val="28"/>
          <w:szCs w:val="28"/>
        </w:rPr>
      </w:pPr>
      <w:r w:rsidRPr="00287398">
        <w:rPr>
          <w:b/>
          <w:sz w:val="28"/>
          <w:szCs w:val="28"/>
        </w:rPr>
        <w:t>СОВЕТ ДЕПУТАТОВ</w:t>
      </w:r>
    </w:p>
    <w:p w14:paraId="3A6AB142" w14:textId="3D16225A" w:rsidR="00FB0560" w:rsidRPr="00287398" w:rsidRDefault="0082680B" w:rsidP="003669F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ВЕРХ-АЛЕУССКОГО</w:t>
      </w:r>
      <w:r w:rsidR="00FB0560" w:rsidRPr="00287398">
        <w:rPr>
          <w:b/>
          <w:sz w:val="28"/>
          <w:szCs w:val="28"/>
        </w:rPr>
        <w:t xml:space="preserve"> СЕЛЬСОВЕТА</w:t>
      </w:r>
    </w:p>
    <w:p w14:paraId="2A1F10BD" w14:textId="77777777" w:rsidR="00FB0560" w:rsidRPr="00287398" w:rsidRDefault="00FB0560" w:rsidP="003669F1">
      <w:pPr>
        <w:spacing w:line="240" w:lineRule="auto"/>
        <w:jc w:val="center"/>
        <w:rPr>
          <w:b/>
          <w:sz w:val="28"/>
          <w:szCs w:val="28"/>
        </w:rPr>
      </w:pPr>
      <w:r w:rsidRPr="00287398">
        <w:rPr>
          <w:b/>
          <w:sz w:val="28"/>
          <w:szCs w:val="28"/>
        </w:rPr>
        <w:t>ОРДЫНСКОГО РАЙОНА НОВОСИБИРСКОЙ ОБЛАСТИ</w:t>
      </w:r>
    </w:p>
    <w:p w14:paraId="04D1DB63" w14:textId="77777777" w:rsidR="00FB0560" w:rsidRPr="00287398" w:rsidRDefault="00EF0611" w:rsidP="00FB0560">
      <w:pPr>
        <w:jc w:val="center"/>
        <w:rPr>
          <w:sz w:val="28"/>
          <w:szCs w:val="28"/>
        </w:rPr>
      </w:pPr>
      <w:r w:rsidRPr="00287398">
        <w:rPr>
          <w:sz w:val="28"/>
          <w:szCs w:val="28"/>
        </w:rPr>
        <w:t>Шес</w:t>
      </w:r>
      <w:r w:rsidR="00FB0560" w:rsidRPr="00287398">
        <w:rPr>
          <w:sz w:val="28"/>
          <w:szCs w:val="28"/>
        </w:rPr>
        <w:t>того созыва</w:t>
      </w:r>
    </w:p>
    <w:p w14:paraId="01DA0557" w14:textId="75193065" w:rsidR="00FB0560" w:rsidRPr="00287398" w:rsidRDefault="00FB0560" w:rsidP="00FB0560">
      <w:pPr>
        <w:jc w:val="center"/>
        <w:rPr>
          <w:b/>
          <w:sz w:val="28"/>
          <w:szCs w:val="28"/>
        </w:rPr>
      </w:pPr>
      <w:r w:rsidRPr="00287398">
        <w:rPr>
          <w:b/>
          <w:sz w:val="28"/>
          <w:szCs w:val="28"/>
        </w:rPr>
        <w:t xml:space="preserve">РЕШЕНИЕ № </w:t>
      </w:r>
      <w:r w:rsidR="0082680B">
        <w:rPr>
          <w:b/>
          <w:sz w:val="28"/>
          <w:szCs w:val="28"/>
        </w:rPr>
        <w:t>4</w:t>
      </w:r>
    </w:p>
    <w:p w14:paraId="240B79B4" w14:textId="7414827E" w:rsidR="00FB0560" w:rsidRPr="00287398" w:rsidRDefault="00FB0560" w:rsidP="00FB0560">
      <w:pPr>
        <w:jc w:val="center"/>
        <w:rPr>
          <w:sz w:val="28"/>
          <w:szCs w:val="28"/>
        </w:rPr>
      </w:pPr>
      <w:r w:rsidRPr="00287398">
        <w:rPr>
          <w:sz w:val="28"/>
          <w:szCs w:val="28"/>
        </w:rPr>
        <w:t>(</w:t>
      </w:r>
      <w:r w:rsidR="0082680B">
        <w:rPr>
          <w:sz w:val="28"/>
          <w:szCs w:val="28"/>
        </w:rPr>
        <w:t>тридцать второй</w:t>
      </w:r>
      <w:r w:rsidRPr="00287398">
        <w:rPr>
          <w:sz w:val="28"/>
          <w:szCs w:val="28"/>
        </w:rPr>
        <w:t xml:space="preserve"> сессии)</w:t>
      </w:r>
    </w:p>
    <w:p w14:paraId="6748B07A" w14:textId="28EF809E" w:rsidR="00FB0560" w:rsidRPr="00287398" w:rsidRDefault="00287398" w:rsidP="00282533">
      <w:pPr>
        <w:ind w:firstLine="0"/>
        <w:rPr>
          <w:sz w:val="28"/>
          <w:szCs w:val="28"/>
        </w:rPr>
      </w:pPr>
      <w:r>
        <w:rPr>
          <w:sz w:val="28"/>
          <w:szCs w:val="28"/>
        </w:rPr>
        <w:t>«</w:t>
      </w:r>
      <w:r w:rsidR="0082680B">
        <w:rPr>
          <w:sz w:val="28"/>
          <w:szCs w:val="28"/>
        </w:rPr>
        <w:t>24</w:t>
      </w:r>
      <w:r>
        <w:rPr>
          <w:sz w:val="28"/>
          <w:szCs w:val="28"/>
        </w:rPr>
        <w:t xml:space="preserve">» </w:t>
      </w:r>
      <w:proofErr w:type="gramStart"/>
      <w:r w:rsidR="0082680B">
        <w:rPr>
          <w:sz w:val="28"/>
          <w:szCs w:val="28"/>
        </w:rPr>
        <w:t>декабря</w:t>
      </w:r>
      <w:r w:rsidR="00AF2E27" w:rsidRPr="00287398">
        <w:rPr>
          <w:sz w:val="28"/>
          <w:szCs w:val="28"/>
        </w:rPr>
        <w:t xml:space="preserve">  2024</w:t>
      </w:r>
      <w:proofErr w:type="gramEnd"/>
      <w:r w:rsidR="00FB0560" w:rsidRPr="00287398">
        <w:rPr>
          <w:sz w:val="28"/>
          <w:szCs w:val="28"/>
        </w:rPr>
        <w:t xml:space="preserve"> г.                                                  </w:t>
      </w:r>
      <w:r w:rsidR="00724E14" w:rsidRPr="00287398">
        <w:rPr>
          <w:sz w:val="28"/>
          <w:szCs w:val="28"/>
        </w:rPr>
        <w:t xml:space="preserve">                       </w:t>
      </w:r>
      <w:r w:rsidR="00FB0560" w:rsidRPr="00287398">
        <w:rPr>
          <w:sz w:val="28"/>
          <w:szCs w:val="28"/>
        </w:rPr>
        <w:t xml:space="preserve">с. </w:t>
      </w:r>
      <w:r w:rsidR="0082680B">
        <w:rPr>
          <w:sz w:val="28"/>
          <w:szCs w:val="28"/>
        </w:rPr>
        <w:t>Верх-Алеус</w:t>
      </w:r>
    </w:p>
    <w:p w14:paraId="3491612D" w14:textId="77777777" w:rsidR="00287398" w:rsidRDefault="00287398" w:rsidP="00293313">
      <w:pPr>
        <w:spacing w:line="240" w:lineRule="auto"/>
        <w:ind w:firstLine="540"/>
        <w:jc w:val="center"/>
        <w:rPr>
          <w:b/>
          <w:color w:val="323232"/>
          <w:spacing w:val="-9"/>
          <w:sz w:val="28"/>
          <w:szCs w:val="28"/>
        </w:rPr>
      </w:pPr>
    </w:p>
    <w:p w14:paraId="6AA7311A" w14:textId="08A9412B" w:rsidR="00293313" w:rsidRDefault="00293313" w:rsidP="00293313">
      <w:pPr>
        <w:spacing w:line="240" w:lineRule="auto"/>
        <w:ind w:firstLine="540"/>
        <w:jc w:val="center"/>
        <w:rPr>
          <w:b/>
          <w:color w:val="323232"/>
          <w:spacing w:val="-9"/>
          <w:sz w:val="28"/>
          <w:szCs w:val="28"/>
        </w:rPr>
      </w:pPr>
      <w:r w:rsidRPr="00287398">
        <w:rPr>
          <w:b/>
          <w:color w:val="323232"/>
          <w:spacing w:val="-9"/>
          <w:sz w:val="28"/>
          <w:szCs w:val="28"/>
        </w:rPr>
        <w:t xml:space="preserve">«Об </w:t>
      </w:r>
      <w:r w:rsidR="007556CB" w:rsidRPr="00287398">
        <w:rPr>
          <w:b/>
          <w:color w:val="323232"/>
          <w:spacing w:val="-9"/>
          <w:sz w:val="28"/>
          <w:szCs w:val="28"/>
        </w:rPr>
        <w:t xml:space="preserve">установлении на территории </w:t>
      </w:r>
      <w:r w:rsidR="0082680B">
        <w:rPr>
          <w:b/>
          <w:color w:val="323232"/>
          <w:spacing w:val="-9"/>
          <w:sz w:val="28"/>
          <w:szCs w:val="28"/>
        </w:rPr>
        <w:t>Верх-Алеусского</w:t>
      </w:r>
      <w:r w:rsidR="007556CB" w:rsidRPr="00287398">
        <w:rPr>
          <w:b/>
          <w:color w:val="323232"/>
          <w:spacing w:val="-9"/>
          <w:sz w:val="28"/>
          <w:szCs w:val="28"/>
        </w:rPr>
        <w:t xml:space="preserve"> сельсовета</w:t>
      </w:r>
      <w:r w:rsidRPr="00287398">
        <w:rPr>
          <w:b/>
          <w:color w:val="323232"/>
          <w:spacing w:val="-9"/>
          <w:sz w:val="28"/>
          <w:szCs w:val="28"/>
        </w:rPr>
        <w:t xml:space="preserve"> Ордынского района Новосибирской области</w:t>
      </w:r>
      <w:r w:rsidR="001E3FAF" w:rsidRPr="00287398">
        <w:rPr>
          <w:b/>
          <w:color w:val="323232"/>
          <w:spacing w:val="-9"/>
          <w:sz w:val="28"/>
          <w:szCs w:val="28"/>
        </w:rPr>
        <w:t xml:space="preserve"> налога на имущество физических лиц</w:t>
      </w:r>
      <w:r w:rsidRPr="00287398">
        <w:rPr>
          <w:b/>
          <w:color w:val="323232"/>
          <w:spacing w:val="-9"/>
          <w:sz w:val="28"/>
          <w:szCs w:val="28"/>
        </w:rPr>
        <w:t>»</w:t>
      </w:r>
    </w:p>
    <w:p w14:paraId="4849DA22" w14:textId="77777777" w:rsidR="00287398" w:rsidRPr="00287398" w:rsidRDefault="00287398" w:rsidP="00293313">
      <w:pPr>
        <w:spacing w:line="240" w:lineRule="auto"/>
        <w:ind w:firstLine="540"/>
        <w:jc w:val="center"/>
        <w:rPr>
          <w:b/>
          <w:color w:val="323232"/>
          <w:spacing w:val="-9"/>
          <w:sz w:val="28"/>
          <w:szCs w:val="28"/>
        </w:rPr>
      </w:pPr>
    </w:p>
    <w:p w14:paraId="6959A89A" w14:textId="3D4DACF4" w:rsidR="004950AD" w:rsidRDefault="004950AD" w:rsidP="004950AD">
      <w:pPr>
        <w:spacing w:line="240" w:lineRule="auto"/>
        <w:ind w:firstLine="540"/>
        <w:jc w:val="both"/>
        <w:rPr>
          <w:color w:val="000000"/>
          <w:sz w:val="28"/>
          <w:szCs w:val="28"/>
        </w:rPr>
      </w:pPr>
      <w:r w:rsidRPr="00287398">
        <w:rPr>
          <w:color w:val="000000"/>
          <w:sz w:val="28"/>
          <w:szCs w:val="28"/>
        </w:rPr>
        <w:t xml:space="preserve">В соответствии с Федеральными </w:t>
      </w:r>
      <w:hyperlink r:id="rId6" w:history="1">
        <w:r w:rsidRPr="00287398">
          <w:rPr>
            <w:rStyle w:val="a8"/>
            <w:sz w:val="28"/>
            <w:szCs w:val="28"/>
          </w:rPr>
          <w:t>законами</w:t>
        </w:r>
      </w:hyperlink>
      <w:r w:rsidRPr="00287398">
        <w:rPr>
          <w:color w:val="000000"/>
          <w:sz w:val="28"/>
          <w:szCs w:val="28"/>
        </w:rPr>
        <w:t xml:space="preserve"> от 6 октября 2003 г. № 131-ФЗ «Об общих принципах организации местного самоуправления в Российской Федерации», от 04 октября 2014 г. № 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 Налогового кодекса Российской Федерации и Законом Новосибирской области от 31 октября 2014 г.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налогообложения», </w:t>
      </w:r>
      <w:r w:rsidR="00287398">
        <w:rPr>
          <w:color w:val="000000"/>
          <w:sz w:val="28"/>
          <w:szCs w:val="28"/>
        </w:rPr>
        <w:t xml:space="preserve">на основании </w:t>
      </w:r>
      <w:r w:rsidR="00403A0C" w:rsidRPr="00287398">
        <w:rPr>
          <w:color w:val="000000"/>
          <w:sz w:val="28"/>
          <w:szCs w:val="28"/>
        </w:rPr>
        <w:t>Перечня поручений по итогам встречи со студентами- участниками СВО, утвержденным Президентом РФ 15.03.2024 г, № Пр-493</w:t>
      </w:r>
      <w:r w:rsidR="00EA30F5" w:rsidRPr="00287398">
        <w:rPr>
          <w:color w:val="000000"/>
          <w:sz w:val="28"/>
          <w:szCs w:val="28"/>
        </w:rPr>
        <w:t xml:space="preserve">, </w:t>
      </w:r>
      <w:r w:rsidRPr="00287398">
        <w:rPr>
          <w:color w:val="000000"/>
          <w:sz w:val="28"/>
          <w:szCs w:val="28"/>
        </w:rPr>
        <w:t xml:space="preserve">руководствуясь Уставом </w:t>
      </w:r>
      <w:r w:rsidR="0082680B">
        <w:rPr>
          <w:color w:val="000000"/>
          <w:sz w:val="28"/>
          <w:szCs w:val="28"/>
        </w:rPr>
        <w:t>Верх-Алеусского</w:t>
      </w:r>
      <w:r w:rsidRPr="00287398">
        <w:rPr>
          <w:color w:val="000000"/>
          <w:sz w:val="28"/>
          <w:szCs w:val="28"/>
        </w:rPr>
        <w:t xml:space="preserve"> сельсовета Ордынского района Новосибирской области Совет депутатов </w:t>
      </w:r>
      <w:r w:rsidR="0082680B">
        <w:rPr>
          <w:color w:val="000000"/>
          <w:sz w:val="28"/>
          <w:szCs w:val="28"/>
        </w:rPr>
        <w:t>Верх-Алеусского</w:t>
      </w:r>
      <w:r w:rsidRPr="00287398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</w:p>
    <w:p w14:paraId="54421B93" w14:textId="77777777" w:rsidR="00287398" w:rsidRPr="00287398" w:rsidRDefault="00287398" w:rsidP="004950AD">
      <w:pPr>
        <w:spacing w:line="240" w:lineRule="auto"/>
        <w:ind w:firstLine="540"/>
        <w:jc w:val="both"/>
        <w:rPr>
          <w:color w:val="000000"/>
          <w:sz w:val="28"/>
          <w:szCs w:val="28"/>
        </w:rPr>
      </w:pPr>
    </w:p>
    <w:p w14:paraId="27890225" w14:textId="77777777" w:rsidR="00FB0560" w:rsidRPr="00287398" w:rsidRDefault="00FB0560" w:rsidP="00EB734B">
      <w:pPr>
        <w:spacing w:line="240" w:lineRule="auto"/>
        <w:jc w:val="both"/>
        <w:rPr>
          <w:b/>
          <w:color w:val="000000"/>
          <w:spacing w:val="-3"/>
          <w:w w:val="103"/>
          <w:sz w:val="28"/>
          <w:szCs w:val="28"/>
        </w:rPr>
      </w:pPr>
      <w:r w:rsidRPr="00287398">
        <w:rPr>
          <w:b/>
          <w:color w:val="000000"/>
          <w:spacing w:val="-3"/>
          <w:w w:val="103"/>
          <w:sz w:val="28"/>
          <w:szCs w:val="28"/>
        </w:rPr>
        <w:t>РЕШИЛ:</w:t>
      </w:r>
    </w:p>
    <w:p w14:paraId="32B4EC14" w14:textId="1E625E65" w:rsidR="00855CEE" w:rsidRPr="00287398" w:rsidRDefault="00855CEE" w:rsidP="00855CE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alibri"/>
          <w:sz w:val="28"/>
          <w:szCs w:val="28"/>
        </w:rPr>
      </w:pPr>
      <w:r w:rsidRPr="00287398">
        <w:rPr>
          <w:rFonts w:eastAsia="Calibri"/>
          <w:sz w:val="28"/>
          <w:szCs w:val="28"/>
        </w:rPr>
        <w:t>1. Установить на территории муниципально</w:t>
      </w:r>
      <w:r w:rsidR="006361D8" w:rsidRPr="00287398">
        <w:rPr>
          <w:rFonts w:eastAsia="Calibri"/>
          <w:sz w:val="28"/>
          <w:szCs w:val="28"/>
        </w:rPr>
        <w:t xml:space="preserve">го </w:t>
      </w:r>
      <w:r w:rsidR="001740B3" w:rsidRPr="00287398">
        <w:rPr>
          <w:rFonts w:eastAsia="Calibri"/>
          <w:sz w:val="28"/>
          <w:szCs w:val="28"/>
        </w:rPr>
        <w:t xml:space="preserve">образования </w:t>
      </w:r>
      <w:r w:rsidR="0082680B">
        <w:rPr>
          <w:rFonts w:eastAsia="Calibri"/>
          <w:sz w:val="28"/>
          <w:szCs w:val="28"/>
        </w:rPr>
        <w:t>Верх-Алеусского</w:t>
      </w:r>
      <w:r w:rsidRPr="00287398">
        <w:rPr>
          <w:rFonts w:eastAsia="Calibri"/>
          <w:sz w:val="28"/>
          <w:szCs w:val="28"/>
        </w:rPr>
        <w:t xml:space="preserve"> сельсовета Ордынского района Новосибирской </w:t>
      </w:r>
      <w:r w:rsidR="001740B3" w:rsidRPr="00287398">
        <w:rPr>
          <w:rFonts w:eastAsia="Calibri"/>
          <w:sz w:val="28"/>
          <w:szCs w:val="28"/>
        </w:rPr>
        <w:t xml:space="preserve">области </w:t>
      </w:r>
      <w:r w:rsidR="001740B3" w:rsidRPr="00287398">
        <w:rPr>
          <w:rFonts w:eastAsia="Calibri"/>
          <w:i/>
          <w:sz w:val="28"/>
          <w:szCs w:val="28"/>
        </w:rPr>
        <w:t>налог</w:t>
      </w:r>
      <w:r w:rsidRPr="00287398">
        <w:rPr>
          <w:rFonts w:eastAsia="Calibri"/>
          <w:sz w:val="28"/>
          <w:szCs w:val="28"/>
        </w:rPr>
        <w:t xml:space="preserve"> на имущество физических лиц (далее – налог).</w:t>
      </w:r>
    </w:p>
    <w:p w14:paraId="3D721F97" w14:textId="1F344731" w:rsidR="00855CEE" w:rsidRPr="00287398" w:rsidRDefault="0085596F" w:rsidP="00855CE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="Calibri"/>
          <w:sz w:val="28"/>
          <w:szCs w:val="28"/>
        </w:rPr>
      </w:pPr>
      <w:r w:rsidRPr="00287398">
        <w:rPr>
          <w:rFonts w:eastAsia="Calibri"/>
          <w:sz w:val="28"/>
          <w:szCs w:val="28"/>
        </w:rPr>
        <w:t>2</w:t>
      </w:r>
      <w:r w:rsidR="00855CEE" w:rsidRPr="00287398">
        <w:rPr>
          <w:rFonts w:eastAsia="Calibri"/>
          <w:sz w:val="28"/>
          <w:szCs w:val="28"/>
        </w:rPr>
        <w:t>. Установить следующие налоговые ставки по налогу:</w:t>
      </w:r>
    </w:p>
    <w:p w14:paraId="4B58765A" w14:textId="77777777" w:rsidR="00F01CC2" w:rsidRPr="00F01CC2" w:rsidRDefault="00F01CC2" w:rsidP="00F01CC2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eastAsia="Calibri"/>
          <w:sz w:val="28"/>
          <w:szCs w:val="28"/>
        </w:rPr>
      </w:pPr>
      <w:r w:rsidRPr="00F01CC2">
        <w:rPr>
          <w:rFonts w:eastAsia="Calibri"/>
          <w:sz w:val="28"/>
          <w:szCs w:val="28"/>
        </w:rPr>
        <w:t>1) 0,3 процента в отношении:</w:t>
      </w:r>
    </w:p>
    <w:p w14:paraId="1BC14818" w14:textId="77777777" w:rsidR="00F01CC2" w:rsidRPr="00F01CC2" w:rsidRDefault="00F01CC2" w:rsidP="00F01CC2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eastAsia="Calibri"/>
          <w:sz w:val="28"/>
          <w:szCs w:val="28"/>
        </w:rPr>
      </w:pPr>
      <w:r w:rsidRPr="00F01CC2">
        <w:rPr>
          <w:rFonts w:eastAsia="Calibri"/>
          <w:sz w:val="28"/>
          <w:szCs w:val="28"/>
        </w:rPr>
        <w:t xml:space="preserve">- жилых домов, частей жилых домов, квартир, частей квартир, комнат; </w:t>
      </w:r>
    </w:p>
    <w:p w14:paraId="60F77BB0" w14:textId="77777777" w:rsidR="00F01CC2" w:rsidRPr="00F01CC2" w:rsidRDefault="00F01CC2" w:rsidP="00F01CC2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eastAsia="Calibri"/>
          <w:sz w:val="28"/>
          <w:szCs w:val="28"/>
        </w:rPr>
      </w:pPr>
      <w:r w:rsidRPr="00F01CC2">
        <w:rPr>
          <w:rFonts w:eastAsia="Calibri"/>
          <w:sz w:val="28"/>
          <w:szCs w:val="28"/>
        </w:rPr>
        <w:t>-объектов незавершенного строительства в случае, если проектируемым назначением таких объектов является жилой дом;</w:t>
      </w:r>
    </w:p>
    <w:p w14:paraId="1150E6E8" w14:textId="77777777" w:rsidR="00F01CC2" w:rsidRPr="00F01CC2" w:rsidRDefault="00F01CC2" w:rsidP="00F01CC2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eastAsia="Calibri"/>
          <w:sz w:val="28"/>
          <w:szCs w:val="28"/>
        </w:rPr>
      </w:pPr>
      <w:r w:rsidRPr="00F01CC2">
        <w:rPr>
          <w:rFonts w:eastAsia="Calibri"/>
          <w:sz w:val="28"/>
          <w:szCs w:val="28"/>
        </w:rPr>
        <w:t>-единых недвижимых комплексов, в состав которых входит хотя бы один жилой дом;</w:t>
      </w:r>
    </w:p>
    <w:p w14:paraId="67B70F32" w14:textId="77777777" w:rsidR="00F01CC2" w:rsidRPr="00F01CC2" w:rsidRDefault="00F01CC2" w:rsidP="00F01CC2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eastAsia="Calibri"/>
          <w:sz w:val="28"/>
          <w:szCs w:val="28"/>
        </w:rPr>
      </w:pPr>
      <w:r w:rsidRPr="00F01CC2">
        <w:rPr>
          <w:rFonts w:eastAsia="Calibri"/>
          <w:sz w:val="28"/>
          <w:szCs w:val="28"/>
        </w:rPr>
        <w:t xml:space="preserve">-гаражей и </w:t>
      </w:r>
      <w:proofErr w:type="spellStart"/>
      <w:r w:rsidRPr="00F01CC2">
        <w:rPr>
          <w:rFonts w:eastAsia="Calibri"/>
          <w:sz w:val="28"/>
          <w:szCs w:val="28"/>
        </w:rPr>
        <w:t>машино</w:t>
      </w:r>
      <w:proofErr w:type="spellEnd"/>
      <w:r w:rsidRPr="00F01CC2">
        <w:rPr>
          <w:rFonts w:eastAsia="Calibri"/>
          <w:sz w:val="28"/>
          <w:szCs w:val="28"/>
        </w:rPr>
        <w:t>-мест, в том числе расположенных в объектах налогообложения, указанных в подпункте 2 настоящего пункта;</w:t>
      </w:r>
    </w:p>
    <w:p w14:paraId="74CEE4DA" w14:textId="77777777" w:rsidR="00F01CC2" w:rsidRPr="00F01CC2" w:rsidRDefault="00F01CC2" w:rsidP="00F01CC2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eastAsia="Calibri"/>
          <w:sz w:val="28"/>
          <w:szCs w:val="28"/>
        </w:rPr>
      </w:pPr>
      <w:r w:rsidRPr="00F01CC2">
        <w:rPr>
          <w:rFonts w:eastAsia="Calibri"/>
          <w:sz w:val="28"/>
          <w:szCs w:val="28"/>
        </w:rPr>
        <w:t>-хозяйственных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14:paraId="402E6A6B" w14:textId="77777777" w:rsidR="00F01CC2" w:rsidRPr="00F01CC2" w:rsidRDefault="00F01CC2" w:rsidP="00F01CC2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eastAsia="Calibri"/>
          <w:sz w:val="28"/>
          <w:szCs w:val="28"/>
        </w:rPr>
      </w:pPr>
      <w:r w:rsidRPr="00F01CC2">
        <w:rPr>
          <w:rFonts w:eastAsia="Calibri"/>
          <w:sz w:val="28"/>
          <w:szCs w:val="28"/>
        </w:rPr>
        <w:lastRenderedPageBreak/>
        <w:t>2) 2,0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14:paraId="3C4A7190" w14:textId="4FB56203" w:rsidR="005C246E" w:rsidRPr="00287398" w:rsidRDefault="00F01CC2" w:rsidP="00F01CC2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eastAsia="Calibri"/>
          <w:sz w:val="28"/>
          <w:szCs w:val="28"/>
        </w:rPr>
      </w:pPr>
      <w:r w:rsidRPr="00F01CC2">
        <w:rPr>
          <w:rFonts w:eastAsia="Calibri"/>
          <w:sz w:val="28"/>
          <w:szCs w:val="28"/>
        </w:rPr>
        <w:t>3) 0,5 процента в отношении прочих объектов налогообложения.</w:t>
      </w:r>
      <w:bookmarkStart w:id="0" w:name="_GoBack"/>
      <w:bookmarkEnd w:id="0"/>
      <w:r w:rsidR="0030383B" w:rsidRPr="00287398">
        <w:rPr>
          <w:rFonts w:eastAsia="Calibri"/>
          <w:sz w:val="28"/>
          <w:szCs w:val="28"/>
        </w:rPr>
        <w:t xml:space="preserve">3. </w:t>
      </w:r>
      <w:r w:rsidR="005C246E" w:rsidRPr="00287398">
        <w:rPr>
          <w:rFonts w:eastAsia="Calibri"/>
          <w:sz w:val="28"/>
          <w:szCs w:val="28"/>
        </w:rPr>
        <w:t xml:space="preserve">Освободить с 2024 года от уплаты налога на имущество физических </w:t>
      </w:r>
      <w:proofErr w:type="gramStart"/>
      <w:r w:rsidR="005C246E" w:rsidRPr="00287398">
        <w:rPr>
          <w:rFonts w:eastAsia="Calibri"/>
          <w:sz w:val="28"/>
          <w:szCs w:val="28"/>
        </w:rPr>
        <w:t>лиц,  следующие</w:t>
      </w:r>
      <w:proofErr w:type="gramEnd"/>
      <w:r w:rsidR="005C246E" w:rsidRPr="00287398">
        <w:rPr>
          <w:rFonts w:eastAsia="Calibri"/>
          <w:sz w:val="28"/>
          <w:szCs w:val="28"/>
        </w:rPr>
        <w:t xml:space="preserve"> категории граждан:</w:t>
      </w:r>
    </w:p>
    <w:p w14:paraId="48FFFB97" w14:textId="245CBBEC" w:rsidR="0030383B" w:rsidRPr="00287398" w:rsidRDefault="005C246E" w:rsidP="005C246E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287398">
        <w:rPr>
          <w:rFonts w:eastAsia="Calibri"/>
          <w:sz w:val="28"/>
          <w:szCs w:val="28"/>
        </w:rPr>
        <w:t>• Лиц, принимающих (принимавших) участие в специальной военной операции, и членов их семей</w:t>
      </w:r>
      <w:r w:rsidR="001F1030" w:rsidRPr="00287398">
        <w:rPr>
          <w:rFonts w:eastAsia="Calibri"/>
          <w:sz w:val="28"/>
          <w:szCs w:val="28"/>
        </w:rPr>
        <w:t>.</w:t>
      </w:r>
      <w:r w:rsidRPr="00287398">
        <w:rPr>
          <w:rFonts w:eastAsia="Calibri"/>
          <w:sz w:val="28"/>
          <w:szCs w:val="28"/>
        </w:rPr>
        <w:tab/>
      </w:r>
    </w:p>
    <w:p w14:paraId="0725862A" w14:textId="1BFEC95A" w:rsidR="00855CEE" w:rsidRPr="00287398" w:rsidRDefault="00A2733A" w:rsidP="00287398">
      <w:pPr>
        <w:spacing w:line="240" w:lineRule="auto"/>
        <w:ind w:left="-142" w:firstLine="142"/>
        <w:jc w:val="both"/>
        <w:rPr>
          <w:rFonts w:eastAsia="Calibri"/>
          <w:sz w:val="28"/>
          <w:szCs w:val="28"/>
        </w:rPr>
      </w:pPr>
      <w:r w:rsidRPr="00287398">
        <w:rPr>
          <w:rFonts w:eastAsia="Calibri"/>
          <w:sz w:val="28"/>
          <w:szCs w:val="28"/>
        </w:rPr>
        <w:t xml:space="preserve">         </w:t>
      </w:r>
      <w:r w:rsidRPr="00F01CC2">
        <w:rPr>
          <w:rFonts w:eastAsia="Calibri"/>
          <w:sz w:val="28"/>
          <w:szCs w:val="28"/>
        </w:rPr>
        <w:t>4</w:t>
      </w:r>
      <w:r w:rsidR="00855CEE" w:rsidRPr="00F01CC2">
        <w:rPr>
          <w:rFonts w:eastAsia="Calibri"/>
          <w:sz w:val="28"/>
          <w:szCs w:val="28"/>
        </w:rPr>
        <w:t>. Со дня вступления в силу настоящего решения приз</w:t>
      </w:r>
      <w:r w:rsidR="00AD3A0F" w:rsidRPr="00F01CC2">
        <w:rPr>
          <w:rFonts w:eastAsia="Calibri"/>
          <w:sz w:val="28"/>
          <w:szCs w:val="28"/>
        </w:rPr>
        <w:t>на</w:t>
      </w:r>
      <w:r w:rsidR="00AF2E27" w:rsidRPr="00F01CC2">
        <w:rPr>
          <w:rFonts w:eastAsia="Calibri"/>
          <w:sz w:val="28"/>
          <w:szCs w:val="28"/>
        </w:rPr>
        <w:t xml:space="preserve">ть </w:t>
      </w:r>
      <w:proofErr w:type="gramStart"/>
      <w:r w:rsidR="00AF2E27" w:rsidRPr="00F01CC2">
        <w:rPr>
          <w:rFonts w:eastAsia="Calibri"/>
          <w:sz w:val="28"/>
          <w:szCs w:val="28"/>
        </w:rPr>
        <w:t>утратившим</w:t>
      </w:r>
      <w:r w:rsidR="00287398" w:rsidRPr="00F01CC2">
        <w:rPr>
          <w:rFonts w:eastAsia="Calibri"/>
          <w:sz w:val="28"/>
          <w:szCs w:val="28"/>
        </w:rPr>
        <w:t xml:space="preserve">  сил</w:t>
      </w:r>
      <w:proofErr w:type="gramEnd"/>
      <w:r w:rsidR="00287398" w:rsidRPr="00F01CC2">
        <w:rPr>
          <w:rFonts w:eastAsia="Calibri"/>
          <w:sz w:val="28"/>
          <w:szCs w:val="28"/>
        </w:rPr>
        <w:t xml:space="preserve"> решение </w:t>
      </w:r>
      <w:r w:rsidR="00AF2E27" w:rsidRPr="00F01CC2">
        <w:rPr>
          <w:rFonts w:eastAsia="Calibri"/>
          <w:sz w:val="28"/>
          <w:szCs w:val="28"/>
        </w:rPr>
        <w:t>(</w:t>
      </w:r>
      <w:r w:rsidR="00F01CC2" w:rsidRPr="00F01CC2">
        <w:rPr>
          <w:rFonts w:eastAsia="Calibri"/>
          <w:sz w:val="28"/>
          <w:szCs w:val="28"/>
        </w:rPr>
        <w:t>29</w:t>
      </w:r>
      <w:r w:rsidR="00AD3A0F" w:rsidRPr="00F01CC2">
        <w:rPr>
          <w:rFonts w:eastAsia="Calibri"/>
          <w:sz w:val="28"/>
          <w:szCs w:val="28"/>
        </w:rPr>
        <w:t>-</w:t>
      </w:r>
      <w:r w:rsidR="00855CEE" w:rsidRPr="00F01CC2">
        <w:rPr>
          <w:rFonts w:eastAsia="Calibri"/>
          <w:sz w:val="28"/>
          <w:szCs w:val="28"/>
        </w:rPr>
        <w:t>очередной) сессии С</w:t>
      </w:r>
      <w:r w:rsidR="00AD3A0F" w:rsidRPr="00F01CC2">
        <w:rPr>
          <w:rFonts w:eastAsia="Calibri"/>
          <w:sz w:val="28"/>
          <w:szCs w:val="28"/>
        </w:rPr>
        <w:t xml:space="preserve">овета депутатов </w:t>
      </w:r>
      <w:r w:rsidR="0082680B" w:rsidRPr="00F01CC2">
        <w:rPr>
          <w:rFonts w:eastAsia="Calibri"/>
          <w:sz w:val="28"/>
          <w:szCs w:val="28"/>
        </w:rPr>
        <w:t>Верх-Алеусского</w:t>
      </w:r>
      <w:r w:rsidR="00855CEE" w:rsidRPr="00F01CC2">
        <w:rPr>
          <w:rFonts w:eastAsia="Calibri"/>
          <w:sz w:val="28"/>
          <w:szCs w:val="28"/>
        </w:rPr>
        <w:t xml:space="preserve"> сельсовета Ордынского ра</w:t>
      </w:r>
      <w:r w:rsidR="00AD3A0F" w:rsidRPr="00F01CC2">
        <w:rPr>
          <w:rFonts w:eastAsia="Calibri"/>
          <w:sz w:val="28"/>
          <w:szCs w:val="28"/>
        </w:rPr>
        <w:t>йона Новосибирск</w:t>
      </w:r>
      <w:r w:rsidR="00AF2E27" w:rsidRPr="00F01CC2">
        <w:rPr>
          <w:rFonts w:eastAsia="Calibri"/>
          <w:sz w:val="28"/>
          <w:szCs w:val="28"/>
        </w:rPr>
        <w:t xml:space="preserve">ой области от </w:t>
      </w:r>
      <w:r w:rsidR="00F01CC2" w:rsidRPr="00F01CC2">
        <w:rPr>
          <w:rFonts w:eastAsia="Calibri"/>
          <w:sz w:val="28"/>
          <w:szCs w:val="28"/>
        </w:rPr>
        <w:t>31</w:t>
      </w:r>
      <w:r w:rsidR="00AF2E27" w:rsidRPr="00F01CC2">
        <w:rPr>
          <w:rFonts w:eastAsia="Calibri"/>
          <w:sz w:val="28"/>
          <w:szCs w:val="28"/>
        </w:rPr>
        <w:t>.0</w:t>
      </w:r>
      <w:r w:rsidR="00F01CC2" w:rsidRPr="00F01CC2">
        <w:rPr>
          <w:rFonts w:eastAsia="Calibri"/>
          <w:sz w:val="28"/>
          <w:szCs w:val="28"/>
        </w:rPr>
        <w:t>5</w:t>
      </w:r>
      <w:r w:rsidR="00AF2E27" w:rsidRPr="00F01CC2">
        <w:rPr>
          <w:rFonts w:eastAsia="Calibri"/>
          <w:sz w:val="28"/>
          <w:szCs w:val="28"/>
        </w:rPr>
        <w:t>.202</w:t>
      </w:r>
      <w:r w:rsidR="00F01CC2" w:rsidRPr="00F01CC2">
        <w:rPr>
          <w:rFonts w:eastAsia="Calibri"/>
          <w:sz w:val="28"/>
          <w:szCs w:val="28"/>
        </w:rPr>
        <w:t>4</w:t>
      </w:r>
      <w:r w:rsidR="00AF2E27" w:rsidRPr="00F01CC2">
        <w:rPr>
          <w:rFonts w:eastAsia="Calibri"/>
          <w:sz w:val="28"/>
          <w:szCs w:val="28"/>
        </w:rPr>
        <w:t xml:space="preserve">г. № </w:t>
      </w:r>
      <w:r w:rsidR="00F01CC2">
        <w:rPr>
          <w:rFonts w:eastAsia="Calibri"/>
          <w:sz w:val="28"/>
          <w:szCs w:val="28"/>
        </w:rPr>
        <w:t>8</w:t>
      </w:r>
      <w:r w:rsidR="00855CEE" w:rsidRPr="00F01CC2">
        <w:rPr>
          <w:rFonts w:eastAsia="Calibri"/>
          <w:sz w:val="28"/>
          <w:szCs w:val="28"/>
        </w:rPr>
        <w:t xml:space="preserve"> «Об установлении на территории </w:t>
      </w:r>
      <w:r w:rsidR="0082680B" w:rsidRPr="00F01CC2">
        <w:rPr>
          <w:rFonts w:eastAsia="Calibri"/>
          <w:sz w:val="28"/>
          <w:szCs w:val="28"/>
        </w:rPr>
        <w:t>Верх-Алеусского</w:t>
      </w:r>
      <w:r w:rsidR="00AD3A0F" w:rsidRPr="00F01CC2">
        <w:rPr>
          <w:rFonts w:eastAsia="Calibri"/>
          <w:sz w:val="28"/>
          <w:szCs w:val="28"/>
        </w:rPr>
        <w:t xml:space="preserve"> </w:t>
      </w:r>
      <w:r w:rsidR="00855CEE" w:rsidRPr="00F01CC2">
        <w:rPr>
          <w:rFonts w:eastAsia="Calibri"/>
          <w:sz w:val="28"/>
          <w:szCs w:val="28"/>
        </w:rPr>
        <w:t>сельсовета Ордынского района Новосибирской области налога на имущество физических лиц»</w:t>
      </w:r>
    </w:p>
    <w:p w14:paraId="6FC94427" w14:textId="77777777" w:rsidR="00287398" w:rsidRDefault="00287398" w:rsidP="00287398">
      <w:pPr>
        <w:spacing w:line="240" w:lineRule="auto"/>
        <w:ind w:left="-142" w:firstLine="850"/>
        <w:jc w:val="both"/>
        <w:rPr>
          <w:rFonts w:eastAsia="Calibri"/>
          <w:color w:val="000000"/>
          <w:spacing w:val="-8"/>
          <w:sz w:val="28"/>
          <w:szCs w:val="28"/>
        </w:rPr>
      </w:pPr>
      <w:r w:rsidRPr="00287398">
        <w:rPr>
          <w:rFonts w:eastAsia="Calibri"/>
          <w:sz w:val="28"/>
          <w:szCs w:val="28"/>
          <w:lang w:eastAsia="en-US"/>
        </w:rPr>
        <w:t>5</w:t>
      </w:r>
      <w:r w:rsidR="00855CEE" w:rsidRPr="00287398">
        <w:rPr>
          <w:rFonts w:eastAsia="Calibri"/>
          <w:sz w:val="28"/>
          <w:szCs w:val="28"/>
          <w:lang w:eastAsia="en-US"/>
        </w:rPr>
        <w:t xml:space="preserve">. </w:t>
      </w:r>
      <w:r w:rsidR="00855CEE" w:rsidRPr="00287398">
        <w:rPr>
          <w:rFonts w:eastAsia="Calibri"/>
          <w:color w:val="000000"/>
          <w:spacing w:val="-6"/>
          <w:sz w:val="28"/>
          <w:szCs w:val="28"/>
        </w:rPr>
        <w:t>Настоящее решение вступает в силу не ранее чем по</w:t>
      </w:r>
      <w:r w:rsidR="00855CEE" w:rsidRPr="00287398">
        <w:rPr>
          <w:rFonts w:eastAsia="Calibri"/>
          <w:color w:val="000000"/>
          <w:spacing w:val="1"/>
          <w:sz w:val="28"/>
          <w:szCs w:val="28"/>
        </w:rPr>
        <w:t xml:space="preserve"> истечении одного месяца со дня его официального опубликования и не ранее 1-го числа очередного налогового периода по соответствующему налогу.</w:t>
      </w:r>
    </w:p>
    <w:p w14:paraId="66094B02" w14:textId="4D3499A9" w:rsidR="003E68BA" w:rsidRPr="00287398" w:rsidRDefault="00287398" w:rsidP="00287398">
      <w:pPr>
        <w:spacing w:line="240" w:lineRule="auto"/>
        <w:ind w:left="-142" w:firstLine="786"/>
        <w:jc w:val="both"/>
        <w:rPr>
          <w:rFonts w:eastAsia="Calibri"/>
          <w:color w:val="000000"/>
          <w:spacing w:val="-8"/>
          <w:sz w:val="28"/>
          <w:szCs w:val="28"/>
        </w:rPr>
      </w:pPr>
      <w:r w:rsidRPr="00287398">
        <w:rPr>
          <w:sz w:val="28"/>
          <w:szCs w:val="28"/>
        </w:rPr>
        <w:t>6.</w:t>
      </w:r>
      <w:r w:rsidR="003E68BA" w:rsidRPr="00287398">
        <w:rPr>
          <w:sz w:val="28"/>
          <w:szCs w:val="28"/>
        </w:rPr>
        <w:t>Направить нас</w:t>
      </w:r>
      <w:r w:rsidR="002F4550" w:rsidRPr="00287398">
        <w:rPr>
          <w:sz w:val="28"/>
          <w:szCs w:val="28"/>
        </w:rPr>
        <w:t xml:space="preserve">тоящее решение главе </w:t>
      </w:r>
      <w:r w:rsidR="0082680B">
        <w:rPr>
          <w:sz w:val="28"/>
          <w:szCs w:val="28"/>
        </w:rPr>
        <w:t>Верх-Алеусского</w:t>
      </w:r>
      <w:r w:rsidR="003E68BA" w:rsidRPr="00287398">
        <w:rPr>
          <w:sz w:val="28"/>
          <w:szCs w:val="28"/>
        </w:rPr>
        <w:t xml:space="preserve"> сельсовета Ордынского района Новосибирской области, и опубликовать настоящее решение в периодичес</w:t>
      </w:r>
      <w:r w:rsidR="002F4550" w:rsidRPr="00287398">
        <w:rPr>
          <w:sz w:val="28"/>
          <w:szCs w:val="28"/>
        </w:rPr>
        <w:t>ком печатном издании «</w:t>
      </w:r>
      <w:r w:rsidR="00F01CC2">
        <w:rPr>
          <w:sz w:val="28"/>
          <w:szCs w:val="28"/>
        </w:rPr>
        <w:t>Верх-Алеусский</w:t>
      </w:r>
      <w:r w:rsidR="003E68BA" w:rsidRPr="00287398">
        <w:rPr>
          <w:sz w:val="28"/>
          <w:szCs w:val="28"/>
        </w:rPr>
        <w:t xml:space="preserve"> вестник» и разместить </w:t>
      </w:r>
      <w:r w:rsidR="002F4550" w:rsidRPr="00287398">
        <w:rPr>
          <w:sz w:val="28"/>
          <w:szCs w:val="28"/>
        </w:rPr>
        <w:t xml:space="preserve">на официальном сайте </w:t>
      </w:r>
      <w:r w:rsidR="0082680B">
        <w:rPr>
          <w:sz w:val="28"/>
          <w:szCs w:val="28"/>
        </w:rPr>
        <w:t>Верх-Алеусского</w:t>
      </w:r>
      <w:r w:rsidR="003E68BA" w:rsidRPr="00287398">
        <w:rPr>
          <w:sz w:val="28"/>
          <w:szCs w:val="28"/>
        </w:rPr>
        <w:t xml:space="preserve"> сельсовета Ордынского района Новосибирской области.</w:t>
      </w:r>
    </w:p>
    <w:p w14:paraId="7011EBBE" w14:textId="0E918433" w:rsidR="00F91002" w:rsidRPr="00287398" w:rsidRDefault="00F91002" w:rsidP="00287398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287398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председателя Совета депутатов </w:t>
      </w:r>
      <w:r w:rsidR="0082680B">
        <w:rPr>
          <w:rFonts w:ascii="Times New Roman" w:hAnsi="Times New Roman"/>
          <w:sz w:val="28"/>
          <w:szCs w:val="28"/>
        </w:rPr>
        <w:t>Верх-Алеусского</w:t>
      </w:r>
      <w:r w:rsidRPr="0028739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F01CC2">
        <w:rPr>
          <w:rFonts w:ascii="Times New Roman" w:hAnsi="Times New Roman"/>
          <w:sz w:val="28"/>
          <w:szCs w:val="28"/>
        </w:rPr>
        <w:t>Л.Н</w:t>
      </w:r>
      <w:r w:rsidRPr="00287398">
        <w:rPr>
          <w:rFonts w:ascii="Times New Roman" w:hAnsi="Times New Roman"/>
          <w:sz w:val="28"/>
          <w:szCs w:val="28"/>
        </w:rPr>
        <w:t>.</w:t>
      </w:r>
      <w:r w:rsidR="00F01CC2">
        <w:rPr>
          <w:rFonts w:ascii="Times New Roman" w:hAnsi="Times New Roman"/>
          <w:sz w:val="28"/>
          <w:szCs w:val="28"/>
        </w:rPr>
        <w:t>Скотникову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FB0560" w:rsidRPr="00287398" w14:paraId="2C0BC7B2" w14:textId="77777777" w:rsidTr="00E2267A">
        <w:tc>
          <w:tcPr>
            <w:tcW w:w="4785" w:type="dxa"/>
          </w:tcPr>
          <w:p w14:paraId="2A956DEF" w14:textId="77777777" w:rsidR="00F77629" w:rsidRDefault="00F77629" w:rsidP="00EB734B">
            <w:pPr>
              <w:spacing w:line="240" w:lineRule="auto"/>
              <w:rPr>
                <w:sz w:val="28"/>
                <w:szCs w:val="28"/>
              </w:rPr>
            </w:pPr>
          </w:p>
          <w:p w14:paraId="0728AC59" w14:textId="77777777" w:rsidR="00287398" w:rsidRPr="00287398" w:rsidRDefault="00287398" w:rsidP="00EB734B">
            <w:pPr>
              <w:spacing w:line="240" w:lineRule="auto"/>
              <w:rPr>
                <w:sz w:val="28"/>
                <w:szCs w:val="28"/>
              </w:rPr>
            </w:pPr>
          </w:p>
          <w:p w14:paraId="084D0C68" w14:textId="77777777" w:rsidR="00FB0560" w:rsidRPr="00287398" w:rsidRDefault="00FB0560" w:rsidP="00EB734B">
            <w:pPr>
              <w:spacing w:line="240" w:lineRule="auto"/>
              <w:rPr>
                <w:sz w:val="28"/>
                <w:szCs w:val="28"/>
              </w:rPr>
            </w:pPr>
            <w:r w:rsidRPr="00287398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14:paraId="0EE1A795" w14:textId="1383F54B" w:rsidR="00FB0560" w:rsidRPr="00287398" w:rsidRDefault="0082680B" w:rsidP="00EB734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Верх-Алеусского</w:t>
            </w:r>
            <w:r w:rsidR="00FB0560" w:rsidRPr="00287398">
              <w:rPr>
                <w:sz w:val="28"/>
                <w:szCs w:val="28"/>
              </w:rPr>
              <w:t xml:space="preserve"> сельсовета</w:t>
            </w:r>
          </w:p>
          <w:p w14:paraId="01E6C2A5" w14:textId="77777777" w:rsidR="00FB0560" w:rsidRPr="00287398" w:rsidRDefault="00FB0560" w:rsidP="00EB734B">
            <w:pPr>
              <w:spacing w:line="240" w:lineRule="auto"/>
              <w:rPr>
                <w:sz w:val="28"/>
                <w:szCs w:val="28"/>
              </w:rPr>
            </w:pPr>
            <w:r w:rsidRPr="00287398">
              <w:rPr>
                <w:sz w:val="28"/>
                <w:szCs w:val="28"/>
              </w:rPr>
              <w:t>Ордынского района</w:t>
            </w:r>
          </w:p>
          <w:p w14:paraId="0CC5DA4F" w14:textId="77777777" w:rsidR="00FB0560" w:rsidRPr="00287398" w:rsidRDefault="00FB0560" w:rsidP="00EB734B">
            <w:pPr>
              <w:spacing w:line="240" w:lineRule="auto"/>
              <w:rPr>
                <w:sz w:val="28"/>
                <w:szCs w:val="28"/>
              </w:rPr>
            </w:pPr>
            <w:r w:rsidRPr="00287398">
              <w:rPr>
                <w:sz w:val="28"/>
                <w:szCs w:val="28"/>
              </w:rPr>
              <w:t>Новосибирской области</w:t>
            </w:r>
          </w:p>
          <w:p w14:paraId="1D54BC2E" w14:textId="135FAB53" w:rsidR="00FB0560" w:rsidRPr="00287398" w:rsidRDefault="004B20C6" w:rsidP="00F01CC2">
            <w:pPr>
              <w:spacing w:line="240" w:lineRule="auto"/>
              <w:rPr>
                <w:sz w:val="28"/>
                <w:szCs w:val="28"/>
              </w:rPr>
            </w:pPr>
            <w:r w:rsidRPr="00287398">
              <w:rPr>
                <w:sz w:val="28"/>
                <w:szCs w:val="28"/>
              </w:rPr>
              <w:t>__________</w:t>
            </w:r>
            <w:proofErr w:type="spellStart"/>
            <w:r w:rsidR="00F01CC2">
              <w:rPr>
                <w:sz w:val="28"/>
                <w:szCs w:val="28"/>
              </w:rPr>
              <w:t>Л</w:t>
            </w:r>
            <w:r w:rsidRPr="00287398">
              <w:rPr>
                <w:sz w:val="28"/>
                <w:szCs w:val="28"/>
              </w:rPr>
              <w:t>.</w:t>
            </w:r>
            <w:r w:rsidR="00F01CC2">
              <w:rPr>
                <w:sz w:val="28"/>
                <w:szCs w:val="28"/>
              </w:rPr>
              <w:t>Н</w:t>
            </w:r>
            <w:r w:rsidRPr="00287398">
              <w:rPr>
                <w:sz w:val="28"/>
                <w:szCs w:val="28"/>
              </w:rPr>
              <w:t>.</w:t>
            </w:r>
            <w:r w:rsidR="00F01CC2">
              <w:rPr>
                <w:sz w:val="28"/>
                <w:szCs w:val="28"/>
              </w:rPr>
              <w:t>Скотникова</w:t>
            </w:r>
            <w:proofErr w:type="spellEnd"/>
          </w:p>
        </w:tc>
        <w:tc>
          <w:tcPr>
            <w:tcW w:w="4683" w:type="dxa"/>
          </w:tcPr>
          <w:p w14:paraId="2D124C75" w14:textId="77777777" w:rsidR="00F77629" w:rsidRDefault="00F77629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  <w:p w14:paraId="3E6892EC" w14:textId="77777777" w:rsidR="00287398" w:rsidRPr="00287398" w:rsidRDefault="00287398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  <w:p w14:paraId="4342D244" w14:textId="08321741" w:rsidR="00287398" w:rsidRDefault="00F01CC2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FB0560" w:rsidRPr="00287398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</w:p>
          <w:p w14:paraId="01979BB4" w14:textId="0CF6955A" w:rsidR="00FB0560" w:rsidRPr="00287398" w:rsidRDefault="0082680B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Верх-Алеусского</w:t>
            </w:r>
            <w:r w:rsidR="00FB0560" w:rsidRPr="00287398">
              <w:rPr>
                <w:sz w:val="28"/>
                <w:szCs w:val="28"/>
              </w:rPr>
              <w:t xml:space="preserve"> сельсовета</w:t>
            </w:r>
          </w:p>
          <w:p w14:paraId="303CEBD5" w14:textId="77777777" w:rsidR="00FB0560" w:rsidRPr="00287398" w:rsidRDefault="00FB0560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287398">
              <w:rPr>
                <w:sz w:val="28"/>
                <w:szCs w:val="28"/>
              </w:rPr>
              <w:t>Ордынского района</w:t>
            </w:r>
          </w:p>
          <w:p w14:paraId="2C302100" w14:textId="77777777" w:rsidR="00FB0560" w:rsidRPr="00287398" w:rsidRDefault="00FB0560" w:rsidP="00EB734B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287398">
              <w:rPr>
                <w:sz w:val="28"/>
                <w:szCs w:val="28"/>
              </w:rPr>
              <w:t>Новосибирской области</w:t>
            </w:r>
          </w:p>
          <w:p w14:paraId="4D6EBB14" w14:textId="667509A0" w:rsidR="00FB0560" w:rsidRPr="00287398" w:rsidRDefault="00FB0560" w:rsidP="00F01CC2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287398">
              <w:rPr>
                <w:sz w:val="28"/>
                <w:szCs w:val="28"/>
              </w:rPr>
              <w:t>_________</w:t>
            </w:r>
            <w:r w:rsidR="00F01CC2">
              <w:rPr>
                <w:sz w:val="28"/>
                <w:szCs w:val="28"/>
              </w:rPr>
              <w:t>А</w:t>
            </w:r>
            <w:r w:rsidRPr="00287398">
              <w:rPr>
                <w:sz w:val="28"/>
                <w:szCs w:val="28"/>
              </w:rPr>
              <w:t xml:space="preserve">. </w:t>
            </w:r>
            <w:r w:rsidR="00F01CC2">
              <w:rPr>
                <w:sz w:val="28"/>
                <w:szCs w:val="28"/>
              </w:rPr>
              <w:t>П</w:t>
            </w:r>
            <w:r w:rsidRPr="00287398">
              <w:rPr>
                <w:sz w:val="28"/>
                <w:szCs w:val="28"/>
              </w:rPr>
              <w:t xml:space="preserve">. </w:t>
            </w:r>
            <w:r w:rsidR="00F01CC2">
              <w:rPr>
                <w:sz w:val="28"/>
                <w:szCs w:val="28"/>
              </w:rPr>
              <w:t>Яшина</w:t>
            </w:r>
          </w:p>
        </w:tc>
      </w:tr>
    </w:tbl>
    <w:p w14:paraId="5AF8B627" w14:textId="77777777" w:rsidR="00BA67F9" w:rsidRPr="00287398" w:rsidRDefault="00BA67F9" w:rsidP="007D3C00">
      <w:pPr>
        <w:spacing w:line="240" w:lineRule="auto"/>
        <w:rPr>
          <w:bCs/>
          <w:sz w:val="28"/>
          <w:szCs w:val="28"/>
        </w:rPr>
      </w:pPr>
      <w:r w:rsidRPr="00287398">
        <w:rPr>
          <w:b/>
          <w:sz w:val="28"/>
          <w:szCs w:val="28"/>
        </w:rPr>
        <w:t xml:space="preserve">      </w:t>
      </w:r>
      <w:r w:rsidRPr="00287398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14:paraId="1270E2BE" w14:textId="77777777" w:rsidR="003A512B" w:rsidRPr="00287398" w:rsidRDefault="00BA67F9" w:rsidP="001631A6">
      <w:pPr>
        <w:pStyle w:val="a3"/>
        <w:jc w:val="both"/>
        <w:rPr>
          <w:color w:val="000000"/>
          <w:sz w:val="28"/>
          <w:szCs w:val="28"/>
        </w:rPr>
      </w:pPr>
      <w:r w:rsidRPr="00287398">
        <w:rPr>
          <w:bCs/>
          <w:sz w:val="28"/>
          <w:szCs w:val="28"/>
        </w:rPr>
        <w:t xml:space="preserve">                                                                        </w:t>
      </w:r>
    </w:p>
    <w:sectPr w:rsidR="003A512B" w:rsidRPr="00287398" w:rsidSect="00E210E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54BFD"/>
    <w:multiLevelType w:val="hybridMultilevel"/>
    <w:tmpl w:val="0BD65D08"/>
    <w:lvl w:ilvl="0" w:tplc="EF2C0E1E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6A772F7"/>
    <w:multiLevelType w:val="hybridMultilevel"/>
    <w:tmpl w:val="9648E908"/>
    <w:lvl w:ilvl="0" w:tplc="8E92E64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5E4F35"/>
    <w:multiLevelType w:val="hybridMultilevel"/>
    <w:tmpl w:val="0298D5EE"/>
    <w:lvl w:ilvl="0" w:tplc="9AD8C06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C2103E"/>
    <w:multiLevelType w:val="hybridMultilevel"/>
    <w:tmpl w:val="59D0F50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2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2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2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2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2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2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2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2"/>
      </w:rPr>
    </w:lvl>
  </w:abstractNum>
  <w:abstractNum w:abstractNumId="4">
    <w:nsid w:val="4CE77F85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71F"/>
    <w:rsid w:val="000029D4"/>
    <w:rsid w:val="00030967"/>
    <w:rsid w:val="00043343"/>
    <w:rsid w:val="00046324"/>
    <w:rsid w:val="00051E9A"/>
    <w:rsid w:val="00067003"/>
    <w:rsid w:val="000741DB"/>
    <w:rsid w:val="000E3710"/>
    <w:rsid w:val="0010003D"/>
    <w:rsid w:val="001069FD"/>
    <w:rsid w:val="0011431E"/>
    <w:rsid w:val="00126FD4"/>
    <w:rsid w:val="00136D02"/>
    <w:rsid w:val="001470F9"/>
    <w:rsid w:val="001631A6"/>
    <w:rsid w:val="001740B3"/>
    <w:rsid w:val="00175191"/>
    <w:rsid w:val="001B0114"/>
    <w:rsid w:val="001B3A33"/>
    <w:rsid w:val="001C0CB4"/>
    <w:rsid w:val="001C3AF2"/>
    <w:rsid w:val="001C6E8D"/>
    <w:rsid w:val="001D1478"/>
    <w:rsid w:val="001E3FAF"/>
    <w:rsid w:val="001F1030"/>
    <w:rsid w:val="00203EE1"/>
    <w:rsid w:val="00221CB5"/>
    <w:rsid w:val="002224DB"/>
    <w:rsid w:val="002245DB"/>
    <w:rsid w:val="0023071F"/>
    <w:rsid w:val="00244B6B"/>
    <w:rsid w:val="00282533"/>
    <w:rsid w:val="00287398"/>
    <w:rsid w:val="002876F8"/>
    <w:rsid w:val="0029075A"/>
    <w:rsid w:val="00293313"/>
    <w:rsid w:val="002942C9"/>
    <w:rsid w:val="002C76BD"/>
    <w:rsid w:val="002D41BE"/>
    <w:rsid w:val="002E1ECF"/>
    <w:rsid w:val="002F4550"/>
    <w:rsid w:val="002F73E4"/>
    <w:rsid w:val="0030383B"/>
    <w:rsid w:val="003230EE"/>
    <w:rsid w:val="003258C2"/>
    <w:rsid w:val="00325D57"/>
    <w:rsid w:val="00354D13"/>
    <w:rsid w:val="0036124A"/>
    <w:rsid w:val="003669F1"/>
    <w:rsid w:val="00374389"/>
    <w:rsid w:val="003A512B"/>
    <w:rsid w:val="003B02A6"/>
    <w:rsid w:val="003D3585"/>
    <w:rsid w:val="003E14F9"/>
    <w:rsid w:val="003E3159"/>
    <w:rsid w:val="003E3B9B"/>
    <w:rsid w:val="003E68BA"/>
    <w:rsid w:val="003E7EF0"/>
    <w:rsid w:val="003F0B99"/>
    <w:rsid w:val="003F3941"/>
    <w:rsid w:val="00403A0C"/>
    <w:rsid w:val="00455D17"/>
    <w:rsid w:val="00475FBD"/>
    <w:rsid w:val="00487E96"/>
    <w:rsid w:val="004950AD"/>
    <w:rsid w:val="00496FC3"/>
    <w:rsid w:val="004B20C6"/>
    <w:rsid w:val="004C30AE"/>
    <w:rsid w:val="004E0ECB"/>
    <w:rsid w:val="004F54C7"/>
    <w:rsid w:val="00530789"/>
    <w:rsid w:val="005325FA"/>
    <w:rsid w:val="00541217"/>
    <w:rsid w:val="00547220"/>
    <w:rsid w:val="00562984"/>
    <w:rsid w:val="005670AA"/>
    <w:rsid w:val="0058465A"/>
    <w:rsid w:val="005A5310"/>
    <w:rsid w:val="005C246E"/>
    <w:rsid w:val="005D5383"/>
    <w:rsid w:val="005E2664"/>
    <w:rsid w:val="005E4699"/>
    <w:rsid w:val="006361D8"/>
    <w:rsid w:val="006859C1"/>
    <w:rsid w:val="006A14AB"/>
    <w:rsid w:val="006C4BA9"/>
    <w:rsid w:val="006E136B"/>
    <w:rsid w:val="006F7D49"/>
    <w:rsid w:val="00701DAE"/>
    <w:rsid w:val="00724E14"/>
    <w:rsid w:val="00730F3B"/>
    <w:rsid w:val="007318AA"/>
    <w:rsid w:val="007556CB"/>
    <w:rsid w:val="007A064F"/>
    <w:rsid w:val="007C4174"/>
    <w:rsid w:val="007D3C00"/>
    <w:rsid w:val="007F7111"/>
    <w:rsid w:val="00811EE9"/>
    <w:rsid w:val="0082680B"/>
    <w:rsid w:val="0085011C"/>
    <w:rsid w:val="0085596F"/>
    <w:rsid w:val="00855CEE"/>
    <w:rsid w:val="00857724"/>
    <w:rsid w:val="008722CB"/>
    <w:rsid w:val="008902B5"/>
    <w:rsid w:val="008A6A83"/>
    <w:rsid w:val="008C3364"/>
    <w:rsid w:val="008E76D0"/>
    <w:rsid w:val="009332FD"/>
    <w:rsid w:val="00934BC5"/>
    <w:rsid w:val="00967507"/>
    <w:rsid w:val="009876FC"/>
    <w:rsid w:val="009A2001"/>
    <w:rsid w:val="009C2839"/>
    <w:rsid w:val="009E64B2"/>
    <w:rsid w:val="00A06F14"/>
    <w:rsid w:val="00A17B8B"/>
    <w:rsid w:val="00A2733A"/>
    <w:rsid w:val="00A31842"/>
    <w:rsid w:val="00A45EBC"/>
    <w:rsid w:val="00A56086"/>
    <w:rsid w:val="00A61989"/>
    <w:rsid w:val="00A61AB3"/>
    <w:rsid w:val="00A63C57"/>
    <w:rsid w:val="00A77698"/>
    <w:rsid w:val="00A8735D"/>
    <w:rsid w:val="00A87B4B"/>
    <w:rsid w:val="00A9727D"/>
    <w:rsid w:val="00AA53D5"/>
    <w:rsid w:val="00AC4214"/>
    <w:rsid w:val="00AD3A0F"/>
    <w:rsid w:val="00AE3695"/>
    <w:rsid w:val="00AF2E27"/>
    <w:rsid w:val="00AF79B3"/>
    <w:rsid w:val="00AF7A5C"/>
    <w:rsid w:val="00B02EF0"/>
    <w:rsid w:val="00B15037"/>
    <w:rsid w:val="00B22482"/>
    <w:rsid w:val="00B27684"/>
    <w:rsid w:val="00B448CD"/>
    <w:rsid w:val="00B474EC"/>
    <w:rsid w:val="00B8081F"/>
    <w:rsid w:val="00BA67F9"/>
    <w:rsid w:val="00C024DE"/>
    <w:rsid w:val="00C64747"/>
    <w:rsid w:val="00C859D8"/>
    <w:rsid w:val="00CA2CBD"/>
    <w:rsid w:val="00CB7C36"/>
    <w:rsid w:val="00CD5559"/>
    <w:rsid w:val="00CE314C"/>
    <w:rsid w:val="00CF6FD8"/>
    <w:rsid w:val="00D02860"/>
    <w:rsid w:val="00D1515B"/>
    <w:rsid w:val="00D30CEB"/>
    <w:rsid w:val="00D673F5"/>
    <w:rsid w:val="00DA7E0F"/>
    <w:rsid w:val="00DB2DAD"/>
    <w:rsid w:val="00DD395E"/>
    <w:rsid w:val="00E14E4E"/>
    <w:rsid w:val="00E47AC1"/>
    <w:rsid w:val="00E56E06"/>
    <w:rsid w:val="00E61B3B"/>
    <w:rsid w:val="00EA30F5"/>
    <w:rsid w:val="00EA6479"/>
    <w:rsid w:val="00EB1BDB"/>
    <w:rsid w:val="00EB734B"/>
    <w:rsid w:val="00ED05B0"/>
    <w:rsid w:val="00EE78EB"/>
    <w:rsid w:val="00EF0611"/>
    <w:rsid w:val="00F01CC2"/>
    <w:rsid w:val="00F064A4"/>
    <w:rsid w:val="00F45495"/>
    <w:rsid w:val="00F721E6"/>
    <w:rsid w:val="00F729DE"/>
    <w:rsid w:val="00F76F7A"/>
    <w:rsid w:val="00F77629"/>
    <w:rsid w:val="00F91002"/>
    <w:rsid w:val="00F95EF7"/>
    <w:rsid w:val="00FB0560"/>
    <w:rsid w:val="00FF3374"/>
    <w:rsid w:val="00FF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478B7"/>
  <w15:docId w15:val="{9600798D-2170-418B-9DCD-DC2C4C66A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71F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aliases w:val="Мой Заголовок 1"/>
    <w:basedOn w:val="a"/>
    <w:link w:val="20"/>
    <w:rsid w:val="0023071F"/>
    <w:pPr>
      <w:spacing w:line="240" w:lineRule="auto"/>
      <w:ind w:firstLine="0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aliases w:val="Мой Заголовок 1 Знак"/>
    <w:basedOn w:val="a0"/>
    <w:link w:val="2"/>
    <w:rsid w:val="0023071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23071F"/>
    <w:pPr>
      <w:spacing w:after="120"/>
    </w:pPr>
  </w:style>
  <w:style w:type="character" w:customStyle="1" w:styleId="a4">
    <w:name w:val="Основной текст Знак"/>
    <w:basedOn w:val="a0"/>
    <w:link w:val="a3"/>
    <w:rsid w:val="00230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BA67F9"/>
    <w:pPr>
      <w:autoSpaceDE w:val="0"/>
      <w:autoSpaceDN w:val="0"/>
      <w:adjustRightInd w:val="0"/>
      <w:spacing w:line="240" w:lineRule="auto"/>
      <w:ind w:left="720" w:firstLine="0"/>
    </w:pPr>
    <w:rPr>
      <w:rFonts w:ascii="Calibri" w:eastAsiaTheme="minorEastAsia" w:hAnsi="Calibri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FF78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782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293313"/>
    <w:rPr>
      <w:color w:val="0000FF" w:themeColor="hyperlink"/>
      <w:u w:val="single"/>
    </w:rPr>
  </w:style>
  <w:style w:type="paragraph" w:styleId="a9">
    <w:name w:val="No Spacing"/>
    <w:uiPriority w:val="1"/>
    <w:qFormat/>
    <w:rsid w:val="003E3159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semiHidden/>
    <w:unhideWhenUsed/>
    <w:rsid w:val="001631A6"/>
    <w:pPr>
      <w:spacing w:line="240" w:lineRule="auto"/>
      <w:ind w:firstLine="0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1631A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annotation reference"/>
    <w:semiHidden/>
    <w:unhideWhenUsed/>
    <w:rsid w:val="001631A6"/>
    <w:rPr>
      <w:sz w:val="16"/>
      <w:szCs w:val="16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1470F9"/>
    <w:pPr>
      <w:ind w:firstLine="720"/>
    </w:pPr>
    <w:rPr>
      <w:rFonts w:eastAsia="Times New Roman"/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1470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6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448A5C986891EDD145495EDBD150F7E4BA0695207ED7916D06C85EA11E7DAD3B4F0620C6704E17f5u6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26A85-B270-4F0A-8F18-9D8FC9142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user</cp:lastModifiedBy>
  <cp:revision>2</cp:revision>
  <cp:lastPrinted>2024-07-18T09:40:00Z</cp:lastPrinted>
  <dcterms:created xsi:type="dcterms:W3CDTF">2024-12-25T02:27:00Z</dcterms:created>
  <dcterms:modified xsi:type="dcterms:W3CDTF">2024-12-25T02:27:00Z</dcterms:modified>
</cp:coreProperties>
</file>